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AB30FE" w:rsidRDefault="007107FC" w:rsidP="007107FC">
      <w:pPr>
        <w:spacing w:line="276" w:lineRule="auto"/>
        <w:ind w:right="-567"/>
        <w:rPr>
          <w:b/>
          <w:bCs/>
        </w:rPr>
      </w:pPr>
      <w:bookmarkStart w:id="0" w:name="_GoBack"/>
      <w:bookmarkEnd w:id="0"/>
      <w:r w:rsidRPr="00884B5D">
        <w:rPr>
          <w:b/>
          <w:bCs/>
        </w:rPr>
        <w:t xml:space="preserve">                                                                                </w:t>
      </w:r>
      <w:r w:rsidR="00CB4EC8" w:rsidRPr="00AB30FE">
        <w:rPr>
          <w:b/>
          <w:bCs/>
        </w:rPr>
        <w:t>T.C.</w:t>
      </w:r>
    </w:p>
    <w:p w14:paraId="0F79E0D1" w14:textId="77777777" w:rsidR="00CB4EC8" w:rsidRPr="00AB30F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AB30FE">
        <w:rPr>
          <w:b/>
          <w:bCs/>
        </w:rPr>
        <w:t>MİLLİ EĞİTİM BAKANLIĞI</w:t>
      </w:r>
    </w:p>
    <w:p w14:paraId="454A822F" w14:textId="328ACAA0" w:rsidR="00CB4EC8" w:rsidRPr="00AB30FE" w:rsidRDefault="007107FC" w:rsidP="007107FC">
      <w:pPr>
        <w:spacing w:line="276" w:lineRule="auto"/>
        <w:jc w:val="center"/>
        <w:rPr>
          <w:b/>
        </w:rPr>
      </w:pPr>
      <w:r w:rsidRPr="00AB30FE">
        <w:rPr>
          <w:b/>
        </w:rPr>
        <w:t xml:space="preserve">     </w:t>
      </w:r>
      <w:r w:rsidR="00CB4EC8" w:rsidRPr="00AB30FE">
        <w:rPr>
          <w:b/>
        </w:rPr>
        <w:t>Öğretmen Yetiştirme ve Geliştirme Genel Müdürlüğü</w:t>
      </w:r>
    </w:p>
    <w:p w14:paraId="0B2C0364" w14:textId="77777777" w:rsidR="007107FC" w:rsidRPr="00AB30FE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AB30F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AB30FE">
        <w:rPr>
          <w:b/>
          <w:bCs/>
        </w:rPr>
        <w:t>Mesleki Gelişim Programı</w:t>
      </w:r>
    </w:p>
    <w:p w14:paraId="4B71378D" w14:textId="77777777" w:rsidR="00307A38" w:rsidRPr="00AB30FE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AB30FE" w14:paraId="5DE55D65" w14:textId="77777777" w:rsidTr="004C76A3">
        <w:tc>
          <w:tcPr>
            <w:tcW w:w="3402" w:type="dxa"/>
          </w:tcPr>
          <w:p w14:paraId="56019D0F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ALAN</w:t>
            </w:r>
          </w:p>
          <w:p w14:paraId="516D032C" w14:textId="77777777" w:rsidR="007107FC" w:rsidRPr="00AB30FE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KODU</w:t>
            </w:r>
          </w:p>
        </w:tc>
      </w:tr>
      <w:tr w:rsidR="00307A38" w:rsidRPr="00AB30FE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7D7408CF" w:rsidR="00743B55" w:rsidRPr="00AB30FE" w:rsidRDefault="00D47AB2" w:rsidP="00D47AB2">
            <w:pPr>
              <w:jc w:val="center"/>
              <w:rPr>
                <w:b/>
              </w:rPr>
            </w:pPr>
            <w:r w:rsidRPr="00AB30FE"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2EA23C1A" w:rsidR="004C691D" w:rsidRPr="00AB30FE" w:rsidRDefault="00D47AB2" w:rsidP="00D47AB2">
            <w:pPr>
              <w:jc w:val="center"/>
              <w:rPr>
                <w:b/>
              </w:rPr>
            </w:pPr>
            <w:r w:rsidRPr="00AB30FE"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3A3D6A15" w:rsidR="00307A38" w:rsidRPr="000E257F" w:rsidRDefault="000E257F" w:rsidP="000E257F">
            <w:pPr>
              <w:tabs>
                <w:tab w:val="left" w:pos="476"/>
              </w:tabs>
              <w:rPr>
                <w:b/>
              </w:rPr>
            </w:pPr>
            <w:r>
              <w:rPr>
                <w:b/>
              </w:rPr>
              <w:tab/>
            </w:r>
            <w:r w:rsidRPr="000E257F">
              <w:rPr>
                <w:b/>
                <w:color w:val="000000"/>
                <w:shd w:val="clear" w:color="auto" w:fill="FFFFFF"/>
              </w:rPr>
              <w:t>2.01.03.01.050</w:t>
            </w:r>
          </w:p>
        </w:tc>
      </w:tr>
    </w:tbl>
    <w:p w14:paraId="3CE0F27A" w14:textId="77777777" w:rsidR="00CB4EC8" w:rsidRPr="00AB30FE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AB30FE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ADI</w:t>
      </w:r>
    </w:p>
    <w:p w14:paraId="0093FFA2" w14:textId="51EC280A" w:rsidR="007E72A6" w:rsidRPr="00A842B2" w:rsidRDefault="008C4D27" w:rsidP="00F830C8">
      <w:pPr>
        <w:spacing w:line="276" w:lineRule="auto"/>
        <w:ind w:left="720" w:right="-567"/>
      </w:pPr>
      <w:r w:rsidRPr="00A842B2">
        <w:rPr>
          <w:color w:val="000000"/>
          <w:shd w:val="clear" w:color="auto" w:fill="FFFFFF"/>
        </w:rPr>
        <w:t>Kaynaştırma/Bütünleştirme Kapsamında Sunulan Destek Eğitim Odası Hizmetinde Eğitim Uygulamaları Semineri</w:t>
      </w:r>
    </w:p>
    <w:p w14:paraId="48C2971C" w14:textId="77777777" w:rsidR="00CB4EC8" w:rsidRPr="00AB30FE" w:rsidRDefault="00CB4EC8" w:rsidP="00CB4EC8">
      <w:pPr>
        <w:spacing w:line="276" w:lineRule="auto"/>
        <w:ind w:right="-567"/>
      </w:pPr>
    </w:p>
    <w:p w14:paraId="6C2BDBEC" w14:textId="77777777" w:rsidR="00CB4EC8" w:rsidRPr="00AB30FE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AMAÇLARI</w:t>
      </w:r>
    </w:p>
    <w:p w14:paraId="1D05BDE5" w14:textId="1051CF30" w:rsidR="00660505" w:rsidRPr="00AB30FE" w:rsidRDefault="004C691D" w:rsidP="00F830C8">
      <w:pPr>
        <w:spacing w:line="276" w:lineRule="auto"/>
        <w:ind w:left="720" w:right="-567"/>
      </w:pPr>
      <w:r w:rsidRPr="00AB30FE">
        <w:t xml:space="preserve">Bu faaliyet; Bakanlığımıza bağlı </w:t>
      </w:r>
      <w:r w:rsidR="000871BD">
        <w:t>okul ve kurumlarda</w:t>
      </w:r>
      <w:r w:rsidR="002B77BC" w:rsidRPr="00AB30FE">
        <w:t xml:space="preserve"> görev yapan öğretmenler</w:t>
      </w:r>
      <w:r w:rsidR="002157FA" w:rsidRPr="00AB30FE">
        <w:t xml:space="preserve">in </w:t>
      </w:r>
      <w:r w:rsidR="008C4D27" w:rsidRPr="00A842B2">
        <w:t>“</w:t>
      </w:r>
      <w:r w:rsidR="008C4D27" w:rsidRPr="00A842B2">
        <w:rPr>
          <w:color w:val="000000"/>
          <w:shd w:val="clear" w:color="auto" w:fill="FFFFFF"/>
        </w:rPr>
        <w:t xml:space="preserve">Kaynaştırma/Bütünleştirme Kapsamında Sunulan Destek Eğitim Odası Hizmetinde Eğitim Uygulamaları” </w:t>
      </w:r>
      <w:r w:rsidR="00C73248" w:rsidRPr="00AB30FE">
        <w:t xml:space="preserve">konusunda </w:t>
      </w:r>
      <w:r w:rsidR="0065693A" w:rsidRPr="00AB30FE">
        <w:t xml:space="preserve">bilgi ve becerilerini artırmak amacıyla düzenlenmiştir. </w:t>
      </w:r>
      <w:r w:rsidR="0035224B" w:rsidRPr="00AB30FE">
        <w:rPr>
          <w:bCs/>
        </w:rPr>
        <w:t>Bu faaliyeti</w:t>
      </w:r>
      <w:r w:rsidR="00B16CFB" w:rsidRPr="00AB30FE">
        <w:rPr>
          <w:bCs/>
        </w:rPr>
        <w:t xml:space="preserve"> </w:t>
      </w:r>
      <w:r w:rsidR="008D4D35" w:rsidRPr="00AB30FE">
        <w:rPr>
          <w:bCs/>
        </w:rPr>
        <w:t>tamamlayan her katılımcı</w:t>
      </w:r>
      <w:r w:rsidR="00CB4EC8" w:rsidRPr="00AB30FE">
        <w:rPr>
          <w:bCs/>
        </w:rPr>
        <w:t>;</w:t>
      </w:r>
    </w:p>
    <w:p w14:paraId="5D6B3385" w14:textId="36786835" w:rsidR="00AD08C2" w:rsidRDefault="00AD08C2" w:rsidP="00AD08C2">
      <w:pPr>
        <w:pStyle w:val="ListeParagraf"/>
        <w:numPr>
          <w:ilvl w:val="0"/>
          <w:numId w:val="22"/>
        </w:numPr>
      </w:pPr>
      <w:r>
        <w:t>Destek eğitim od</w:t>
      </w:r>
      <w:r w:rsidR="00436AFE">
        <w:t>ası hizmetinin önemini açıklar.</w:t>
      </w:r>
    </w:p>
    <w:p w14:paraId="74A45585" w14:textId="46B06CCF" w:rsidR="00AD08C2" w:rsidRDefault="00AD08C2" w:rsidP="00AD08C2">
      <w:pPr>
        <w:pStyle w:val="ListeParagraf"/>
        <w:numPr>
          <w:ilvl w:val="0"/>
          <w:numId w:val="22"/>
        </w:numPr>
      </w:pPr>
      <w:r>
        <w:t>Etkili öğretim</w:t>
      </w:r>
      <w:r w:rsidR="00436AFE">
        <w:t xml:space="preserve"> yöntemlerinin önemini açıklar.</w:t>
      </w:r>
    </w:p>
    <w:p w14:paraId="5F71D835" w14:textId="39CF72AD" w:rsidR="00AD08C2" w:rsidRDefault="00436AFE" w:rsidP="00AD08C2">
      <w:pPr>
        <w:pStyle w:val="ListeParagraf"/>
        <w:numPr>
          <w:ilvl w:val="0"/>
          <w:numId w:val="22"/>
        </w:numPr>
      </w:pPr>
      <w:r>
        <w:t>Doğrudan öğretim yönteminin bileşenlerini sıralar.</w:t>
      </w:r>
    </w:p>
    <w:p w14:paraId="2D806410" w14:textId="53F9129B" w:rsidR="00AD08C2" w:rsidRDefault="00AD08C2" w:rsidP="00AD08C2">
      <w:pPr>
        <w:pStyle w:val="ListeParagraf"/>
        <w:numPr>
          <w:ilvl w:val="0"/>
          <w:numId w:val="22"/>
        </w:numPr>
      </w:pPr>
      <w:r>
        <w:t xml:space="preserve">Öğrenme stratejisi ve </w:t>
      </w:r>
      <w:r w:rsidR="00A842B2">
        <w:t>ö</w:t>
      </w:r>
      <w:r w:rsidR="00436AFE">
        <w:t>nemini açıklar.</w:t>
      </w:r>
    </w:p>
    <w:p w14:paraId="318B887D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Derslerde duyuşsal stratejileri kullanır.</w:t>
      </w:r>
    </w:p>
    <w:p w14:paraId="50FFF29C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Derslerde dikkat stratejilerini kullanır.</w:t>
      </w:r>
    </w:p>
    <w:p w14:paraId="060B244A" w14:textId="14070690" w:rsidR="00AD08C2" w:rsidRDefault="00AD08C2" w:rsidP="00AD08C2">
      <w:pPr>
        <w:pStyle w:val="ListeParagraf"/>
        <w:numPr>
          <w:ilvl w:val="0"/>
          <w:numId w:val="22"/>
        </w:numPr>
      </w:pPr>
      <w:r>
        <w:t xml:space="preserve">Bellek stratejilerini ve önemini </w:t>
      </w:r>
      <w:r w:rsidR="00436AFE">
        <w:t>açıklar.</w:t>
      </w:r>
    </w:p>
    <w:p w14:paraId="747BE7A6" w14:textId="54D1FDCA" w:rsidR="00AD08C2" w:rsidRDefault="00AD08C2" w:rsidP="00AD08C2">
      <w:pPr>
        <w:pStyle w:val="ListeParagraf"/>
        <w:numPr>
          <w:ilvl w:val="0"/>
          <w:numId w:val="22"/>
        </w:numPr>
      </w:pPr>
      <w:r>
        <w:t>Bilişsel s</w:t>
      </w:r>
      <w:r w:rsidR="00B82CA5">
        <w:t>tratejilerinin önemini açıklar.</w:t>
      </w:r>
    </w:p>
    <w:p w14:paraId="5072B10F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Okuduğunu anlamada kullanılan bilişsel stratejileri sıralar.</w:t>
      </w:r>
    </w:p>
    <w:p w14:paraId="5AFF59B3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Matematikte kullanılan bilişsel stratejileri sıralar.</w:t>
      </w:r>
    </w:p>
    <w:p w14:paraId="11210C49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Yazılı ifadede kullanılan bilişsel stratejileri sıralar.</w:t>
      </w:r>
    </w:p>
    <w:p w14:paraId="3BE10158" w14:textId="42E2D150" w:rsidR="00AD08C2" w:rsidRDefault="00AD08C2" w:rsidP="00AD08C2">
      <w:pPr>
        <w:pStyle w:val="ListeParagraf"/>
        <w:numPr>
          <w:ilvl w:val="0"/>
          <w:numId w:val="22"/>
        </w:numPr>
      </w:pPr>
      <w:r>
        <w:t>Üstbilişsel stratejilerin önemi</w:t>
      </w:r>
      <w:r w:rsidR="00B82CA5">
        <w:t>ni açıklar.</w:t>
      </w:r>
    </w:p>
    <w:p w14:paraId="41FD68FB" w14:textId="08CF9871" w:rsidR="00AD08C2" w:rsidRDefault="00AD08C2" w:rsidP="00AD08C2">
      <w:pPr>
        <w:pStyle w:val="ListeParagraf"/>
        <w:numPr>
          <w:ilvl w:val="0"/>
          <w:numId w:val="22"/>
        </w:numPr>
      </w:pPr>
      <w:r>
        <w:t xml:space="preserve">Öğrenme stratejilerinin öğretiminde kullanılan </w:t>
      </w:r>
      <w:r w:rsidR="00B82CA5">
        <w:t>yöntem ve yaklaşımları açıklar.</w:t>
      </w:r>
    </w:p>
    <w:p w14:paraId="31B1411F" w14:textId="419BBADC" w:rsidR="00AD08C2" w:rsidRDefault="00B82CA5" w:rsidP="00AD08C2">
      <w:pPr>
        <w:pStyle w:val="ListeParagraf"/>
        <w:numPr>
          <w:ilvl w:val="0"/>
          <w:numId w:val="22"/>
        </w:numPr>
      </w:pPr>
      <w:r>
        <w:t>Yanlışsız öğretim yöntemini örneklerle açıklar.</w:t>
      </w:r>
    </w:p>
    <w:p w14:paraId="68B40B85" w14:textId="784FA3DB" w:rsidR="00AD08C2" w:rsidRDefault="00B82CA5" w:rsidP="00AD08C2">
      <w:pPr>
        <w:pStyle w:val="ListeParagraf"/>
        <w:numPr>
          <w:ilvl w:val="0"/>
          <w:numId w:val="22"/>
        </w:numPr>
      </w:pPr>
      <w:r>
        <w:t>Doğrudan öğretim yöntemini örneklerle açıklar.</w:t>
      </w:r>
    </w:p>
    <w:p w14:paraId="2FBE9ACD" w14:textId="77777777" w:rsidR="00AD08C2" w:rsidRDefault="00AD08C2" w:rsidP="00AD08C2">
      <w:pPr>
        <w:pStyle w:val="ListeParagraf"/>
        <w:numPr>
          <w:ilvl w:val="0"/>
          <w:numId w:val="22"/>
        </w:numPr>
      </w:pPr>
      <w:r>
        <w:t>Derslerde bilişsel stratejilerin öğretimini kullanır.</w:t>
      </w:r>
    </w:p>
    <w:p w14:paraId="42AD2E2F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Alanının eğitim ve öğretimi için gerekli olan becerileri sergiler.</w:t>
      </w:r>
    </w:p>
    <w:p w14:paraId="11907EA0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Öğretme ve öğrenme sürecinde bilgi ve iletişim teknolojilerini etkin olarak kullanır.</w:t>
      </w:r>
    </w:p>
    <w:p w14:paraId="12428112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Etkili iletişim yöntem ve tekniklerini kullanmaya özen gösterir.</w:t>
      </w:r>
    </w:p>
    <w:p w14:paraId="61FD7C1D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Meslektaşlarıyla bilgi ve deneyim paylaşımına açıktır.</w:t>
      </w:r>
    </w:p>
    <w:p w14:paraId="0786BAE3" w14:textId="7D80BA33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Mesleki ve bireysel yönden kendisini geliştirmeye yönelik faaliyetlerde bulunur</w:t>
      </w:r>
      <w:r w:rsidR="004071A4">
        <w:rPr>
          <w:color w:val="000000"/>
        </w:rPr>
        <w:t>.</w:t>
      </w:r>
    </w:p>
    <w:p w14:paraId="56BC52C8" w14:textId="77777777" w:rsidR="00D33569" w:rsidRPr="00AB30FE" w:rsidRDefault="00D33569" w:rsidP="00D33569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A0A20B" w14:textId="7B6F076F" w:rsidR="00FC4377" w:rsidRPr="00AB30FE" w:rsidRDefault="00D33569" w:rsidP="00D33569">
      <w:pPr>
        <w:contextualSpacing/>
        <w:jc w:val="both"/>
        <w:rPr>
          <w:b/>
          <w:lang w:val="en-US" w:eastAsia="en-US"/>
        </w:rPr>
      </w:pPr>
      <w:r w:rsidRPr="00AB30FE">
        <w:rPr>
          <w:b/>
          <w:color w:val="000000"/>
        </w:rPr>
        <w:lastRenderedPageBreak/>
        <w:t xml:space="preserve">3. </w:t>
      </w:r>
      <w:r w:rsidR="00FC4377" w:rsidRPr="00AB30FE">
        <w:rPr>
          <w:b/>
        </w:rPr>
        <w:t>ETKİNLİĞİN</w:t>
      </w:r>
      <w:r w:rsidR="00FC4377" w:rsidRPr="00AB30FE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AB30FE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AB30FE">
        <w:rPr>
          <w:rFonts w:eastAsia="Times New Roman"/>
          <w:bCs/>
          <w:color w:val="000000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AB30FE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AB30FE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MESLEKİ BİLGİ</w:t>
      </w:r>
    </w:p>
    <w:p w14:paraId="21E55BB6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Al. Alan Bilgisi</w:t>
      </w:r>
    </w:p>
    <w:p w14:paraId="76FC291C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A2. Alan Eğitimi Bilgisi</w:t>
      </w:r>
    </w:p>
    <w:p w14:paraId="42C208C3" w14:textId="77777777" w:rsidR="00FC4377" w:rsidRPr="00AB30FE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MESLEKİ BECERİ</w:t>
      </w:r>
    </w:p>
    <w:p w14:paraId="5C781E91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Bl. Eğitim Öğretimi Planlama</w:t>
      </w:r>
    </w:p>
    <w:p w14:paraId="073998F1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  <w:color w:val="000000"/>
        </w:rPr>
        <w:t>B3. Öğretme ve Öğrenme Sürecini</w:t>
      </w:r>
      <w:r w:rsidRPr="00AB30FE">
        <w:rPr>
          <w:rFonts w:eastAsia="Times New Roman"/>
        </w:rPr>
        <w:t xml:space="preserve"> Yönetme</w:t>
      </w:r>
    </w:p>
    <w:p w14:paraId="47ACF71E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TUTUM VE DEĞERLER</w:t>
      </w:r>
    </w:p>
    <w:p w14:paraId="47D6F280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C3. İletişim ve İş Birliği</w:t>
      </w:r>
    </w:p>
    <w:p w14:paraId="35EB67E5" w14:textId="2174EC3F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C4. Mesleki ve Bireysel Gelişim</w:t>
      </w:r>
    </w:p>
    <w:p w14:paraId="0C72CB03" w14:textId="77777777" w:rsidR="00CB4EC8" w:rsidRPr="00AB30FE" w:rsidRDefault="00CB4EC8" w:rsidP="00CB4EC8">
      <w:pPr>
        <w:spacing w:line="276" w:lineRule="auto"/>
        <w:ind w:right="-567"/>
      </w:pPr>
    </w:p>
    <w:p w14:paraId="2AE2DB60" w14:textId="63D3C969" w:rsidR="00CB4EC8" w:rsidRPr="009E6BCD" w:rsidRDefault="00CB4EC8" w:rsidP="009E6BCD">
      <w:pPr>
        <w:pStyle w:val="ListeParagraf"/>
        <w:numPr>
          <w:ilvl w:val="0"/>
          <w:numId w:val="36"/>
        </w:numPr>
        <w:spacing w:line="276" w:lineRule="auto"/>
        <w:ind w:right="-567"/>
        <w:rPr>
          <w:b/>
          <w:bCs/>
        </w:rPr>
      </w:pPr>
      <w:r w:rsidRPr="009E6BCD">
        <w:rPr>
          <w:b/>
          <w:bCs/>
        </w:rPr>
        <w:t>ETKİNLİĞİN SÜRESİ</w:t>
      </w:r>
    </w:p>
    <w:p w14:paraId="0C3D9798" w14:textId="0D2E7DFB" w:rsidR="00CB4EC8" w:rsidRPr="00AB30FE" w:rsidRDefault="00CB4EC8" w:rsidP="00CB4EC8">
      <w:pPr>
        <w:spacing w:line="276" w:lineRule="auto"/>
        <w:ind w:left="720" w:right="-567"/>
        <w:rPr>
          <w:b/>
          <w:bCs/>
        </w:rPr>
      </w:pPr>
      <w:r w:rsidRPr="00AB30FE">
        <w:rPr>
          <w:bCs/>
        </w:rPr>
        <w:t xml:space="preserve">Faaliyetin süresi </w:t>
      </w:r>
      <w:r w:rsidR="00AD08C2">
        <w:rPr>
          <w:bCs/>
        </w:rPr>
        <w:t>5</w:t>
      </w:r>
      <w:r w:rsidR="00287292" w:rsidRPr="00AB30FE">
        <w:rPr>
          <w:bCs/>
        </w:rPr>
        <w:t xml:space="preserve"> </w:t>
      </w:r>
      <w:r w:rsidRPr="00AB30FE">
        <w:rPr>
          <w:bCs/>
        </w:rPr>
        <w:t>ders saatidir.</w:t>
      </w:r>
    </w:p>
    <w:p w14:paraId="31ED63DB" w14:textId="77777777" w:rsidR="00CB4EC8" w:rsidRPr="00AB30FE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AB30FE" w:rsidRDefault="00CB4EC8" w:rsidP="009E6BCD">
      <w:pPr>
        <w:numPr>
          <w:ilvl w:val="0"/>
          <w:numId w:val="36"/>
        </w:numPr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HEDEF KİTLESİ</w:t>
      </w:r>
    </w:p>
    <w:p w14:paraId="284870B0" w14:textId="4A0C3BB9" w:rsidR="002B77BC" w:rsidRPr="00AB30FE" w:rsidRDefault="00065FAE" w:rsidP="00BF68FE">
      <w:pPr>
        <w:pStyle w:val="ListeParagraf"/>
        <w:spacing w:before="0" w:beforeAutospacing="0" w:line="276" w:lineRule="auto"/>
        <w:ind w:left="720"/>
        <w:jc w:val="both"/>
      </w:pPr>
      <w:r w:rsidRPr="00AB30FE">
        <w:t>Bakanlı</w:t>
      </w:r>
      <w:r w:rsidR="003307A9" w:rsidRPr="00AB30FE">
        <w:t>ğımıza</w:t>
      </w:r>
      <w:r w:rsidRPr="00AB30FE">
        <w:t xml:space="preserve"> </w:t>
      </w:r>
      <w:r w:rsidR="003307A9" w:rsidRPr="00AB30FE">
        <w:t xml:space="preserve">bağlı </w:t>
      </w:r>
      <w:r w:rsidR="00740313" w:rsidRPr="00AB30FE">
        <w:t>okullarda</w:t>
      </w:r>
      <w:r w:rsidR="003307A9" w:rsidRPr="00AB30FE">
        <w:t xml:space="preserve"> görev yapan</w:t>
      </w:r>
      <w:r w:rsidR="00D33569" w:rsidRPr="00AB30FE">
        <w:t xml:space="preserve"> yönetici ve öğretmenler</w:t>
      </w:r>
    </w:p>
    <w:p w14:paraId="23D02E8D" w14:textId="495AB192" w:rsidR="00CB4EC8" w:rsidRPr="00AB30FE" w:rsidRDefault="00CB4EC8" w:rsidP="009E6BCD">
      <w:pPr>
        <w:pStyle w:val="ListeParagraf"/>
        <w:numPr>
          <w:ilvl w:val="0"/>
          <w:numId w:val="36"/>
        </w:numPr>
        <w:spacing w:after="0" w:afterAutospacing="0" w:line="360" w:lineRule="auto"/>
        <w:jc w:val="both"/>
        <w:rPr>
          <w:b/>
        </w:rPr>
      </w:pPr>
      <w:r w:rsidRPr="00AB30FE">
        <w:rPr>
          <w:b/>
        </w:rPr>
        <w:t>ETKİNLİĞİN UYGULANMASI İLE İLGİLİ AÇIKLAMALAR</w:t>
      </w:r>
    </w:p>
    <w:p w14:paraId="29B31BE8" w14:textId="420FC71C" w:rsidR="009C56D9" w:rsidRPr="00AB30FE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rPr>
          <w:color w:val="000000"/>
        </w:rPr>
        <w:t>Eğitim görevlisi olarak; alanında uzman akademisyen</w:t>
      </w:r>
      <w:r w:rsidR="00740313" w:rsidRPr="00AB30FE">
        <w:rPr>
          <w:color w:val="000000"/>
        </w:rPr>
        <w:t xml:space="preserve"> veya </w:t>
      </w:r>
      <w:r w:rsidR="00C73248" w:rsidRPr="00AB30FE">
        <w:rPr>
          <w:color w:val="000000"/>
        </w:rPr>
        <w:t xml:space="preserve">özel eğitim öğretmeni </w:t>
      </w:r>
      <w:r w:rsidRPr="00AB30FE">
        <w:rPr>
          <w:color w:val="000000"/>
        </w:rPr>
        <w:t>görevlendirilecektir.</w:t>
      </w:r>
    </w:p>
    <w:p w14:paraId="5869920F" w14:textId="77777777" w:rsidR="00B05B3C" w:rsidRPr="00AB30FE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t>Eğitim senkron / asenkron olarak uzaktan eğitim yöntem ve teknikleriyle verilecektir.</w:t>
      </w:r>
    </w:p>
    <w:p w14:paraId="42B59650" w14:textId="4330C644" w:rsidR="00324498" w:rsidRPr="004071A4" w:rsidRDefault="005C24EC" w:rsidP="00324498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rPr>
          <w:color w:val="000000"/>
        </w:rPr>
        <w:t>Bu faaliyet merkezî</w:t>
      </w:r>
      <w:r w:rsidR="009C56D9" w:rsidRPr="00AB30FE">
        <w:rPr>
          <w:color w:val="000000"/>
        </w:rPr>
        <w:t xml:space="preserve"> olarak düzenlenecektir</w:t>
      </w:r>
      <w:r w:rsidR="00B05B3C" w:rsidRPr="00AB30FE">
        <w:rPr>
          <w:color w:val="000000"/>
        </w:rPr>
        <w:t>.</w:t>
      </w:r>
    </w:p>
    <w:p w14:paraId="444DD902" w14:textId="794518FC" w:rsidR="00CB4EC8" w:rsidRPr="00AB30FE" w:rsidRDefault="00CB4EC8" w:rsidP="009E6BCD">
      <w:pPr>
        <w:pStyle w:val="ListeParagraf"/>
        <w:widowControl w:val="0"/>
        <w:numPr>
          <w:ilvl w:val="0"/>
          <w:numId w:val="36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AB30FE">
        <w:rPr>
          <w:b/>
          <w:bCs/>
        </w:rPr>
        <w:t xml:space="preserve">ETKİNLİĞİN İÇERİĞİ </w:t>
      </w:r>
    </w:p>
    <w:p w14:paraId="798B0262" w14:textId="3A6B7542" w:rsidR="00CB4EC8" w:rsidRPr="00AB30FE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 xml:space="preserve">      </w:t>
      </w:r>
      <w:r w:rsidR="00FD570E" w:rsidRPr="00AB30FE">
        <w:rPr>
          <w:b/>
          <w:bCs/>
        </w:rPr>
        <w:t xml:space="preserve">    </w:t>
      </w:r>
      <w:r w:rsidRPr="00AB30FE">
        <w:rPr>
          <w:b/>
          <w:bCs/>
        </w:rPr>
        <w:t xml:space="preserve"> </w:t>
      </w:r>
      <w:r w:rsidR="00AB30FE" w:rsidRPr="00AB30FE">
        <w:rPr>
          <w:b/>
          <w:bCs/>
        </w:rPr>
        <w:t xml:space="preserve">  </w:t>
      </w:r>
      <w:r w:rsidRPr="00AB30FE">
        <w:rPr>
          <w:b/>
          <w:bCs/>
        </w:rPr>
        <w:t>Konuların Dağılım Tablosu</w:t>
      </w: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CB4EC8" w:rsidRPr="00AB30FE" w14:paraId="00F96EF0" w14:textId="77777777" w:rsidTr="001565C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AB30FE" w:rsidRDefault="00CB4EC8" w:rsidP="00B62846">
            <w:pPr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AB30FE" w:rsidRDefault="00CB4EC8" w:rsidP="00B62846">
            <w:pPr>
              <w:ind w:right="-567"/>
              <w:rPr>
                <w:b/>
                <w:bCs/>
              </w:rPr>
            </w:pPr>
            <w:r w:rsidRPr="00AB30FE">
              <w:rPr>
                <w:b/>
                <w:bCs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15458D2D" w:rsidR="00B3783A" w:rsidRPr="00AB30FE" w:rsidRDefault="00CB4EC8" w:rsidP="00B62846">
            <w:pPr>
              <w:ind w:left="-533" w:right="-567"/>
              <w:jc w:val="center"/>
              <w:rPr>
                <w:b/>
                <w:bCs/>
              </w:rPr>
            </w:pPr>
            <w:r w:rsidRPr="00AB30FE">
              <w:rPr>
                <w:b/>
                <w:bCs/>
              </w:rPr>
              <w:t>SÜRE</w:t>
            </w:r>
          </w:p>
          <w:p w14:paraId="6215FF8B" w14:textId="2845BDC8" w:rsidR="007B7A07" w:rsidRPr="00AB30FE" w:rsidRDefault="007B7A07" w:rsidP="00B62846">
            <w:pPr>
              <w:ind w:left="-533" w:right="-567"/>
              <w:jc w:val="center"/>
              <w:rPr>
                <w:b/>
                <w:bCs/>
              </w:rPr>
            </w:pPr>
            <w:r w:rsidRPr="00AB30FE">
              <w:rPr>
                <w:b/>
                <w:bCs/>
              </w:rPr>
              <w:t>Ders</w:t>
            </w:r>
            <w:r w:rsidR="00FD570E" w:rsidRPr="00AB30FE">
              <w:rPr>
                <w:b/>
                <w:bCs/>
              </w:rPr>
              <w:t>/</w:t>
            </w:r>
            <w:r w:rsidRPr="00AB30FE">
              <w:rPr>
                <w:b/>
                <w:bCs/>
              </w:rPr>
              <w:t>Saati</w:t>
            </w:r>
          </w:p>
        </w:tc>
      </w:tr>
      <w:tr w:rsidR="00CB4EC8" w:rsidRPr="00AB30FE" w14:paraId="1D6EC2EA" w14:textId="77777777" w:rsidTr="001565C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F885" w14:textId="77777777" w:rsidR="00D07A92" w:rsidRPr="00D07A92" w:rsidRDefault="00D07A92" w:rsidP="00D07A92">
            <w:pPr>
              <w:rPr>
                <w:rFonts w:eastAsia="Times New Roman"/>
              </w:rPr>
            </w:pPr>
            <w:r w:rsidRPr="00D07A92">
              <w:rPr>
                <w:b/>
              </w:rPr>
              <w:t>DESTEK EĞİTİM ODALARINA GİRİŞ VE ÖĞRETİM YÖNTEMLERİ</w:t>
            </w:r>
          </w:p>
          <w:p w14:paraId="6BBF03E3" w14:textId="6DD5C963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Destek </w:t>
            </w:r>
            <w:r w:rsidR="009E6BCD">
              <w:t>Eğitim Odası Hizmeti</w:t>
            </w:r>
          </w:p>
          <w:p w14:paraId="1A050857" w14:textId="3944F3D4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Etkili </w:t>
            </w:r>
            <w:r w:rsidR="009E6BCD">
              <w:t>Öğretim Yöntemlerinin Önemi</w:t>
            </w:r>
          </w:p>
          <w:p w14:paraId="4E1DA23C" w14:textId="77777777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>Doğrudan Öğretim Yöntemi</w:t>
            </w:r>
          </w:p>
          <w:p w14:paraId="61E5AD37" w14:textId="46E4E2C5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Doğrudan Öğretim Yönteminin </w:t>
            </w:r>
            <w:r w:rsidR="009E6BCD">
              <w:t>Bileşenleri</w:t>
            </w:r>
          </w:p>
          <w:p w14:paraId="4332F384" w14:textId="798E9C59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Öğrenme </w:t>
            </w:r>
            <w:r w:rsidR="009E6BCD">
              <w:t xml:space="preserve">Stratejisi ve </w:t>
            </w:r>
            <w:r>
              <w:t>Önemi</w:t>
            </w:r>
          </w:p>
          <w:p w14:paraId="14B4F54F" w14:textId="1BC7CDFE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Duyuşsal </w:t>
            </w:r>
            <w:r w:rsidR="009E6BCD">
              <w:t>Stratejiler</w:t>
            </w:r>
          </w:p>
          <w:p w14:paraId="7D338FD1" w14:textId="4CBC784A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Dikkat </w:t>
            </w:r>
            <w:r w:rsidR="009E6BCD">
              <w:t>Stratejileri</w:t>
            </w:r>
          </w:p>
          <w:p w14:paraId="3E214700" w14:textId="7B86C8E9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Bellek </w:t>
            </w:r>
            <w:r w:rsidR="009E6BCD">
              <w:t xml:space="preserve">Stratejileri ve </w:t>
            </w:r>
            <w:r>
              <w:t>Önemi</w:t>
            </w:r>
          </w:p>
          <w:p w14:paraId="1DADB16E" w14:textId="4B234ABD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lastRenderedPageBreak/>
              <w:t xml:space="preserve">Bilişsel </w:t>
            </w:r>
            <w:r w:rsidR="009E6BCD">
              <w:t xml:space="preserve">Stratejiler ve </w:t>
            </w:r>
            <w:r>
              <w:t>Önemi</w:t>
            </w:r>
          </w:p>
          <w:p w14:paraId="2B7C880D" w14:textId="5D352613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Okuduğunu </w:t>
            </w:r>
            <w:r w:rsidR="009E6BCD">
              <w:t>Anlamada Kullanılan Bilişsel Stratejiler</w:t>
            </w:r>
          </w:p>
          <w:p w14:paraId="637C3250" w14:textId="3E98A646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Matematikte </w:t>
            </w:r>
            <w:r w:rsidR="009E6BCD">
              <w:t>Kullanılan Bilişsel Stratejiler</w:t>
            </w:r>
          </w:p>
          <w:p w14:paraId="2EA30DDE" w14:textId="4AD89A3B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Yazılı </w:t>
            </w:r>
            <w:r w:rsidR="009E6BCD">
              <w:t>İfadede Kullanılan Bilişsel Stratejiler</w:t>
            </w:r>
          </w:p>
          <w:p w14:paraId="4057B937" w14:textId="590DC97F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Üstbilişsel </w:t>
            </w:r>
            <w:r w:rsidR="009E6BCD">
              <w:t xml:space="preserve">Stratejiler ve </w:t>
            </w:r>
            <w:r>
              <w:t>Önemi</w:t>
            </w:r>
          </w:p>
          <w:p w14:paraId="00695C55" w14:textId="440B37F9" w:rsidR="00D07A92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Öğrenme </w:t>
            </w:r>
            <w:r w:rsidR="009E6BCD">
              <w:t>Stratejilerinin Öğretiminde Kullanılan Yöntem ve Yaklaşımlar</w:t>
            </w:r>
          </w:p>
          <w:p w14:paraId="5D404ABF" w14:textId="6F4F63EB" w:rsidR="00CB4EC8" w:rsidRPr="00AB30FE" w:rsidRDefault="00D07A92" w:rsidP="00D07A92">
            <w:pPr>
              <w:pStyle w:val="ListeParagraf"/>
              <w:numPr>
                <w:ilvl w:val="0"/>
                <w:numId w:val="23"/>
              </w:numPr>
            </w:pPr>
            <w:r>
              <w:t xml:space="preserve">Öğrenme </w:t>
            </w:r>
            <w:r w:rsidR="009E6BCD">
              <w:t>Stratejilerinin Öğretiminde Dikkat Edilmesi Gereken Noktalar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AB30FE" w:rsidRDefault="00CB4EC8" w:rsidP="00B62846">
            <w:pPr>
              <w:ind w:right="-567"/>
              <w:jc w:val="center"/>
              <w:rPr>
                <w:bCs/>
              </w:rPr>
            </w:pPr>
          </w:p>
          <w:p w14:paraId="377E0942" w14:textId="733C3EBC" w:rsidR="00A430DE" w:rsidRPr="00AB30FE" w:rsidRDefault="00A430DE" w:rsidP="00B62846">
            <w:pPr>
              <w:ind w:right="-567"/>
              <w:jc w:val="center"/>
              <w:rPr>
                <w:bCs/>
              </w:rPr>
            </w:pPr>
          </w:p>
          <w:p w14:paraId="6C62C902" w14:textId="77777777" w:rsidR="00B62846" w:rsidRPr="00AB30FE" w:rsidRDefault="00A802D3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</w:p>
          <w:p w14:paraId="642B6CB2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16A8F1F6" w14:textId="77777777" w:rsidR="004071A4" w:rsidRDefault="004071A4" w:rsidP="007C168F">
            <w:pPr>
              <w:ind w:right="-567"/>
              <w:rPr>
                <w:bCs/>
              </w:rPr>
            </w:pPr>
          </w:p>
          <w:p w14:paraId="30FFF56E" w14:textId="77777777" w:rsidR="00D07A92" w:rsidRDefault="00D07A92" w:rsidP="007C168F">
            <w:pPr>
              <w:ind w:right="-567"/>
              <w:rPr>
                <w:bCs/>
              </w:rPr>
            </w:pPr>
          </w:p>
          <w:p w14:paraId="04DC95E2" w14:textId="425A729A" w:rsidR="00CB4EC8" w:rsidRPr="00AB30FE" w:rsidRDefault="00D07A92" w:rsidP="00D07A92">
            <w:pPr>
              <w:ind w:right="-567"/>
              <w:rPr>
                <w:bCs/>
              </w:rPr>
            </w:pPr>
            <w:r>
              <w:rPr>
                <w:bCs/>
              </w:rPr>
              <w:t xml:space="preserve">         3</w:t>
            </w:r>
          </w:p>
        </w:tc>
      </w:tr>
      <w:tr w:rsidR="00CB4EC8" w:rsidRPr="00AB30FE" w14:paraId="02991A58" w14:textId="77777777" w:rsidTr="001565C0">
        <w:trPr>
          <w:trHeight w:val="167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36DF" w14:textId="77777777" w:rsidR="006E3AE9" w:rsidRPr="006E3AE9" w:rsidRDefault="006E3AE9" w:rsidP="006E3AE9">
            <w:pPr>
              <w:rPr>
                <w:rFonts w:eastAsia="Times New Roman"/>
              </w:rPr>
            </w:pPr>
            <w:r w:rsidRPr="006E3AE9">
              <w:rPr>
                <w:b/>
              </w:rPr>
              <w:t>ÖĞRETİM PLANI ÖRNEKLERİ</w:t>
            </w:r>
          </w:p>
          <w:p w14:paraId="3C3AB147" w14:textId="107D2D94" w:rsidR="00D07A92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Yanlışsız Öğretim Yöntemi</w:t>
            </w:r>
          </w:p>
          <w:p w14:paraId="32AFD38D" w14:textId="77777777" w:rsidR="00D07A92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Yanlışsız Öğretim Planı Örneği</w:t>
            </w:r>
          </w:p>
          <w:p w14:paraId="1E538B23" w14:textId="77777777" w:rsidR="00D07A92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Doğrudan Öğretim Yöntemi</w:t>
            </w:r>
          </w:p>
          <w:p w14:paraId="060D7910" w14:textId="77777777" w:rsidR="00D07A92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Doğrudan Öğretim Planı Örneği</w:t>
            </w:r>
          </w:p>
          <w:p w14:paraId="4DEA08E5" w14:textId="77777777" w:rsidR="00D07A92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Bilişsel Stratejilerin Öğretimi</w:t>
            </w:r>
          </w:p>
          <w:p w14:paraId="17E5A36F" w14:textId="266407DE" w:rsidR="000F3D41" w:rsidRPr="00AB30FE" w:rsidRDefault="00D07A92" w:rsidP="00D07A92">
            <w:pPr>
              <w:pStyle w:val="ListeParagraf"/>
              <w:numPr>
                <w:ilvl w:val="0"/>
                <w:numId w:val="24"/>
              </w:numPr>
            </w:pPr>
            <w:r>
              <w:t>Bilişsel Stratejilerin Öğretimi Plan 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AB30FE" w:rsidRDefault="00CB4EC8" w:rsidP="00B62846">
            <w:pPr>
              <w:ind w:right="-567"/>
              <w:jc w:val="center"/>
              <w:rPr>
                <w:bCs/>
              </w:rPr>
            </w:pPr>
          </w:p>
          <w:p w14:paraId="18127D6D" w14:textId="47CFF6F0" w:rsidR="007B7A07" w:rsidRPr="00AB30FE" w:rsidRDefault="007B7A07" w:rsidP="00B62846">
            <w:pPr>
              <w:ind w:right="-567"/>
              <w:jc w:val="center"/>
              <w:rPr>
                <w:bCs/>
              </w:rPr>
            </w:pPr>
          </w:p>
          <w:p w14:paraId="17094EAF" w14:textId="77777777" w:rsidR="007B7A07" w:rsidRPr="00AB30FE" w:rsidRDefault="007B7A07" w:rsidP="00B62846">
            <w:pPr>
              <w:ind w:right="-567"/>
              <w:jc w:val="center"/>
              <w:rPr>
                <w:bCs/>
              </w:rPr>
            </w:pPr>
          </w:p>
          <w:p w14:paraId="788F7C33" w14:textId="578B0127" w:rsidR="00472427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  <w:r w:rsidR="006E3AE9">
              <w:rPr>
                <w:bCs/>
              </w:rPr>
              <w:t>2</w:t>
            </w:r>
          </w:p>
          <w:p w14:paraId="3B99492D" w14:textId="321475EE" w:rsidR="00CB4EC8" w:rsidRPr="00AB30FE" w:rsidRDefault="00CB4EC8" w:rsidP="00B62846">
            <w:pPr>
              <w:ind w:right="-567"/>
              <w:rPr>
                <w:bCs/>
              </w:rPr>
            </w:pPr>
          </w:p>
        </w:tc>
      </w:tr>
      <w:tr w:rsidR="005D205E" w:rsidRPr="00AB30FE" w14:paraId="6FE6DD82" w14:textId="77777777" w:rsidTr="001565C0">
        <w:trPr>
          <w:trHeight w:val="5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6F4BE6A5" w:rsidR="005D205E" w:rsidRPr="00AB30FE" w:rsidRDefault="005D205E" w:rsidP="00B62846">
            <w:pPr>
              <w:ind w:right="317"/>
              <w:rPr>
                <w:b/>
              </w:rPr>
            </w:pPr>
            <w:r w:rsidRPr="00AB30FE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633C2324" w:rsidR="005D205E" w:rsidRPr="00AB30FE" w:rsidRDefault="00A802D3" w:rsidP="00B62846">
            <w:pPr>
              <w:ind w:right="-567"/>
              <w:rPr>
                <w:b/>
                <w:bCs/>
              </w:rPr>
            </w:pPr>
            <w:r w:rsidRPr="00AB30FE">
              <w:rPr>
                <w:b/>
                <w:bCs/>
              </w:rPr>
              <w:t xml:space="preserve">    </w:t>
            </w:r>
            <w:r w:rsidR="006E3AE9">
              <w:rPr>
                <w:b/>
                <w:bCs/>
              </w:rPr>
              <w:t>5</w:t>
            </w:r>
          </w:p>
        </w:tc>
      </w:tr>
    </w:tbl>
    <w:p w14:paraId="38CA11F6" w14:textId="77777777" w:rsidR="00AB30FE" w:rsidRPr="00AB30FE" w:rsidRDefault="00AB30FE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7556E6AB" w14:textId="0F199774" w:rsidR="009E6BCD" w:rsidRPr="009E6BCD" w:rsidRDefault="009E6BCD" w:rsidP="001565C0">
      <w:pPr>
        <w:pStyle w:val="ListeParagraf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contextualSpacing/>
        <w:rPr>
          <w:rFonts w:eastAsia="SimSun"/>
          <w:b/>
        </w:rPr>
      </w:pPr>
      <w:r w:rsidRPr="009E6BCD">
        <w:rPr>
          <w:rFonts w:eastAsia="SimSun"/>
          <w:b/>
        </w:rPr>
        <w:t>ÖĞRETİM YÖNTEM TEKNİK VE STRATEJİLERİ</w:t>
      </w:r>
    </w:p>
    <w:p w14:paraId="21DC3452" w14:textId="77777777" w:rsidR="009E6BCD" w:rsidRPr="009E6BCD" w:rsidRDefault="009E6BCD" w:rsidP="009E6BC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200" w:line="276" w:lineRule="auto"/>
        <w:ind w:left="993"/>
      </w:pPr>
      <w:r w:rsidRPr="009E6BCD">
        <w:t xml:space="preserve">Programın hedeflerine ulaşmak için; aktif öğrenme yöntem ve teknikleri kullanılacaktır. </w:t>
      </w:r>
    </w:p>
    <w:p w14:paraId="17CFED8E" w14:textId="77777777" w:rsidR="009E6BCD" w:rsidRPr="009E6BCD" w:rsidRDefault="009E6BCD" w:rsidP="009E6BC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200" w:line="276" w:lineRule="auto"/>
        <w:ind w:left="993" w:right="-567"/>
      </w:pPr>
      <w:r w:rsidRPr="009E6BCD">
        <w:t>Katılımcılara eğitim ile ilgili ders notları elektronik ortamda verilecektir.</w:t>
      </w:r>
    </w:p>
    <w:p w14:paraId="1ED92A2B" w14:textId="77777777" w:rsidR="009E6BCD" w:rsidRPr="009E6BCD" w:rsidRDefault="009E6BCD" w:rsidP="009E6BCD">
      <w:pPr>
        <w:widowControl w:val="0"/>
        <w:autoSpaceDE w:val="0"/>
        <w:autoSpaceDN w:val="0"/>
        <w:adjustRightInd w:val="0"/>
        <w:spacing w:line="276" w:lineRule="auto"/>
        <w:ind w:left="142" w:right="-567"/>
        <w:jc w:val="both"/>
        <w:rPr>
          <w:u w:val="single"/>
        </w:rPr>
      </w:pPr>
    </w:p>
    <w:p w14:paraId="0C337556" w14:textId="77777777" w:rsidR="009E6BCD" w:rsidRPr="009E6BCD" w:rsidRDefault="009E6BCD" w:rsidP="009E6BCD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contextualSpacing/>
        <w:rPr>
          <w:b/>
        </w:rPr>
      </w:pPr>
      <w:r w:rsidRPr="009E6BCD">
        <w:rPr>
          <w:b/>
        </w:rPr>
        <w:t>ÖLÇME VE DEĞERLENDİRME</w:t>
      </w:r>
    </w:p>
    <w:p w14:paraId="2D29232F" w14:textId="77777777" w:rsidR="009E6BCD" w:rsidRPr="009E6BCD" w:rsidRDefault="009E6BCD" w:rsidP="009E6BCD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200" w:line="276" w:lineRule="auto"/>
        <w:ind w:left="993" w:right="-567"/>
        <w:contextualSpacing/>
      </w:pPr>
      <w:r w:rsidRPr="009E6BCD">
        <w:t>Faaliyetin sonunda katılımcılara seminerle ilgili “seminer belgesi” (e-sertifika) verilecektir.</w:t>
      </w:r>
    </w:p>
    <w:p w14:paraId="1E378BBB" w14:textId="77777777" w:rsidR="009E6BCD" w:rsidRPr="009E6BCD" w:rsidRDefault="009E6BCD" w:rsidP="009E6BCD">
      <w:pPr>
        <w:widowControl w:val="0"/>
        <w:autoSpaceDE w:val="0"/>
        <w:autoSpaceDN w:val="0"/>
        <w:adjustRightInd w:val="0"/>
        <w:spacing w:before="100" w:beforeAutospacing="1" w:afterAutospacing="1"/>
        <w:ind w:left="720"/>
        <w:jc w:val="both"/>
        <w:rPr>
          <w:rFonts w:eastAsia="Times New Roman"/>
          <w:b/>
        </w:rPr>
      </w:pPr>
    </w:p>
    <w:p w14:paraId="6BFC2420" w14:textId="4E1BF5A4" w:rsidR="00CB4EC8" w:rsidRPr="00AB30FE" w:rsidRDefault="00CB4EC8" w:rsidP="001565C0">
      <w:pPr>
        <w:pStyle w:val="ListeParagraf"/>
        <w:ind w:left="720"/>
        <w:contextualSpacing/>
        <w:jc w:val="both"/>
      </w:pPr>
    </w:p>
    <w:sectPr w:rsidR="00CB4EC8" w:rsidRPr="00AB30FE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9661B" w14:textId="77777777" w:rsidR="00DC0D01" w:rsidRDefault="00DC0D01" w:rsidP="0016614C">
      <w:r>
        <w:separator/>
      </w:r>
    </w:p>
  </w:endnote>
  <w:endnote w:type="continuationSeparator" w:id="0">
    <w:p w14:paraId="530CDCFC" w14:textId="77777777" w:rsidR="00DC0D01" w:rsidRDefault="00DC0D01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519412D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4AB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76254" w14:textId="77777777" w:rsidR="00DC0D01" w:rsidRDefault="00DC0D01" w:rsidP="0016614C">
      <w:r>
        <w:separator/>
      </w:r>
    </w:p>
  </w:footnote>
  <w:footnote w:type="continuationSeparator" w:id="0">
    <w:p w14:paraId="0CE39629" w14:textId="77777777" w:rsidR="00DC0D01" w:rsidRDefault="00DC0D01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679D8"/>
    <w:multiLevelType w:val="hybridMultilevel"/>
    <w:tmpl w:val="47F014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5C36A62"/>
    <w:multiLevelType w:val="hybridMultilevel"/>
    <w:tmpl w:val="08A85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DC0536C"/>
    <w:multiLevelType w:val="hybridMultilevel"/>
    <w:tmpl w:val="203CE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0" w15:restartNumberingAfterBreak="0">
    <w:nsid w:val="324A0126"/>
    <w:multiLevelType w:val="hybridMultilevel"/>
    <w:tmpl w:val="6FF0B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9FD6AA0"/>
    <w:multiLevelType w:val="hybridMultilevel"/>
    <w:tmpl w:val="79F2C2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268D2"/>
    <w:multiLevelType w:val="hybridMultilevel"/>
    <w:tmpl w:val="AC4C92A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042AD"/>
    <w:multiLevelType w:val="hybridMultilevel"/>
    <w:tmpl w:val="3F4CC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E06A42"/>
    <w:multiLevelType w:val="hybridMultilevel"/>
    <w:tmpl w:val="7CB8F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9A0B62"/>
    <w:multiLevelType w:val="hybridMultilevel"/>
    <w:tmpl w:val="CA3A9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3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D74618"/>
    <w:multiLevelType w:val="hybridMultilevel"/>
    <w:tmpl w:val="7DF00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3"/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3"/>
  </w:num>
  <w:num w:numId="9">
    <w:abstractNumId w:val="2"/>
  </w:num>
  <w:num w:numId="10">
    <w:abstractNumId w:val="16"/>
  </w:num>
  <w:num w:numId="11">
    <w:abstractNumId w:val="18"/>
  </w:num>
  <w:num w:numId="12">
    <w:abstractNumId w:val="1"/>
  </w:num>
  <w:num w:numId="13">
    <w:abstractNumId w:val="25"/>
  </w:num>
  <w:num w:numId="14">
    <w:abstractNumId w:val="15"/>
  </w:num>
  <w:num w:numId="15">
    <w:abstractNumId w:val="31"/>
  </w:num>
  <w:num w:numId="16">
    <w:abstractNumId w:val="22"/>
  </w:num>
  <w:num w:numId="17">
    <w:abstractNumId w:val="9"/>
  </w:num>
  <w:num w:numId="18">
    <w:abstractNumId w:val="35"/>
  </w:num>
  <w:num w:numId="19">
    <w:abstractNumId w:val="4"/>
  </w:num>
  <w:num w:numId="20">
    <w:abstractNumId w:val="12"/>
  </w:num>
  <w:num w:numId="21">
    <w:abstractNumId w:val="30"/>
  </w:num>
  <w:num w:numId="22">
    <w:abstractNumId w:val="13"/>
  </w:num>
  <w:num w:numId="23">
    <w:abstractNumId w:val="10"/>
  </w:num>
  <w:num w:numId="24">
    <w:abstractNumId w:val="5"/>
  </w:num>
  <w:num w:numId="25">
    <w:abstractNumId w:val="8"/>
  </w:num>
  <w:num w:numId="26">
    <w:abstractNumId w:val="27"/>
  </w:num>
  <w:num w:numId="27">
    <w:abstractNumId w:val="29"/>
  </w:num>
  <w:num w:numId="28">
    <w:abstractNumId w:val="21"/>
  </w:num>
  <w:num w:numId="29">
    <w:abstractNumId w:val="34"/>
  </w:num>
  <w:num w:numId="30">
    <w:abstractNumId w:val="0"/>
  </w:num>
  <w:num w:numId="31">
    <w:abstractNumId w:val="7"/>
  </w:num>
  <w:num w:numId="32">
    <w:abstractNumId w:val="19"/>
  </w:num>
  <w:num w:numId="33">
    <w:abstractNumId w:val="11"/>
  </w:num>
  <w:num w:numId="34">
    <w:abstractNumId w:val="24"/>
  </w:num>
  <w:num w:numId="35">
    <w:abstractNumId w:val="32"/>
  </w:num>
  <w:num w:numId="3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52E41"/>
    <w:rsid w:val="00065FAE"/>
    <w:rsid w:val="00067FF1"/>
    <w:rsid w:val="000748C7"/>
    <w:rsid w:val="000871BD"/>
    <w:rsid w:val="000A6568"/>
    <w:rsid w:val="000B1905"/>
    <w:rsid w:val="000B1C7F"/>
    <w:rsid w:val="000B74FF"/>
    <w:rsid w:val="000C1410"/>
    <w:rsid w:val="000C5DA7"/>
    <w:rsid w:val="000C6F35"/>
    <w:rsid w:val="000C71F2"/>
    <w:rsid w:val="000D64C3"/>
    <w:rsid w:val="000E0671"/>
    <w:rsid w:val="000E257F"/>
    <w:rsid w:val="000E785E"/>
    <w:rsid w:val="000F3D41"/>
    <w:rsid w:val="000F4B36"/>
    <w:rsid w:val="000F6128"/>
    <w:rsid w:val="00106355"/>
    <w:rsid w:val="00123A93"/>
    <w:rsid w:val="001427DA"/>
    <w:rsid w:val="00143BB4"/>
    <w:rsid w:val="001565C0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1B6DED"/>
    <w:rsid w:val="001C19CD"/>
    <w:rsid w:val="001D7D47"/>
    <w:rsid w:val="00204E9A"/>
    <w:rsid w:val="00205428"/>
    <w:rsid w:val="00206721"/>
    <w:rsid w:val="002118E0"/>
    <w:rsid w:val="002138A1"/>
    <w:rsid w:val="00214EBA"/>
    <w:rsid w:val="002157FA"/>
    <w:rsid w:val="00217FB1"/>
    <w:rsid w:val="00226AE2"/>
    <w:rsid w:val="0023512E"/>
    <w:rsid w:val="00240F62"/>
    <w:rsid w:val="002741E2"/>
    <w:rsid w:val="00275224"/>
    <w:rsid w:val="00287292"/>
    <w:rsid w:val="00292E10"/>
    <w:rsid w:val="002A775B"/>
    <w:rsid w:val="002B153D"/>
    <w:rsid w:val="002B1E35"/>
    <w:rsid w:val="002B5864"/>
    <w:rsid w:val="002B77BC"/>
    <w:rsid w:val="002C0D39"/>
    <w:rsid w:val="002D2D13"/>
    <w:rsid w:val="002D3DAE"/>
    <w:rsid w:val="002D45C2"/>
    <w:rsid w:val="002E2D2F"/>
    <w:rsid w:val="002E6C81"/>
    <w:rsid w:val="00302D7F"/>
    <w:rsid w:val="0030471E"/>
    <w:rsid w:val="00307A38"/>
    <w:rsid w:val="003242EC"/>
    <w:rsid w:val="00324498"/>
    <w:rsid w:val="003307A9"/>
    <w:rsid w:val="003444D5"/>
    <w:rsid w:val="00344968"/>
    <w:rsid w:val="0035224B"/>
    <w:rsid w:val="003662BE"/>
    <w:rsid w:val="003744D3"/>
    <w:rsid w:val="00394A19"/>
    <w:rsid w:val="003B0FCA"/>
    <w:rsid w:val="003C6009"/>
    <w:rsid w:val="003D6133"/>
    <w:rsid w:val="003F3905"/>
    <w:rsid w:val="003F6746"/>
    <w:rsid w:val="004030C6"/>
    <w:rsid w:val="00403ECC"/>
    <w:rsid w:val="004071A4"/>
    <w:rsid w:val="00407A13"/>
    <w:rsid w:val="00410031"/>
    <w:rsid w:val="00420759"/>
    <w:rsid w:val="0042358E"/>
    <w:rsid w:val="00423A8A"/>
    <w:rsid w:val="00431BAD"/>
    <w:rsid w:val="00435598"/>
    <w:rsid w:val="00436AFE"/>
    <w:rsid w:val="00437406"/>
    <w:rsid w:val="004405C5"/>
    <w:rsid w:val="004431C1"/>
    <w:rsid w:val="00445AFC"/>
    <w:rsid w:val="00451B92"/>
    <w:rsid w:val="00455517"/>
    <w:rsid w:val="00456DA1"/>
    <w:rsid w:val="0046671E"/>
    <w:rsid w:val="00470BF4"/>
    <w:rsid w:val="004716DD"/>
    <w:rsid w:val="00472427"/>
    <w:rsid w:val="004826B9"/>
    <w:rsid w:val="00486C45"/>
    <w:rsid w:val="004928D7"/>
    <w:rsid w:val="004A74A6"/>
    <w:rsid w:val="004B0964"/>
    <w:rsid w:val="004C64BE"/>
    <w:rsid w:val="004C691D"/>
    <w:rsid w:val="004C76A3"/>
    <w:rsid w:val="004D1CA0"/>
    <w:rsid w:val="004E2B1F"/>
    <w:rsid w:val="004E35D6"/>
    <w:rsid w:val="0050223E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6C37"/>
    <w:rsid w:val="005775F6"/>
    <w:rsid w:val="00577A39"/>
    <w:rsid w:val="00586862"/>
    <w:rsid w:val="005875FF"/>
    <w:rsid w:val="005934E9"/>
    <w:rsid w:val="00595FA3"/>
    <w:rsid w:val="005A20E5"/>
    <w:rsid w:val="005A272D"/>
    <w:rsid w:val="005A3BC6"/>
    <w:rsid w:val="005A4E70"/>
    <w:rsid w:val="005A5DBF"/>
    <w:rsid w:val="005B28F0"/>
    <w:rsid w:val="005C24EC"/>
    <w:rsid w:val="005C2947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8345A"/>
    <w:rsid w:val="00691E9F"/>
    <w:rsid w:val="00696F8A"/>
    <w:rsid w:val="006B2ADD"/>
    <w:rsid w:val="006C23D1"/>
    <w:rsid w:val="006D558B"/>
    <w:rsid w:val="006E3AE9"/>
    <w:rsid w:val="006E691E"/>
    <w:rsid w:val="00700B17"/>
    <w:rsid w:val="007107FC"/>
    <w:rsid w:val="00717CA0"/>
    <w:rsid w:val="00722953"/>
    <w:rsid w:val="00724F60"/>
    <w:rsid w:val="007300D5"/>
    <w:rsid w:val="00733B8B"/>
    <w:rsid w:val="00740313"/>
    <w:rsid w:val="00743AE7"/>
    <w:rsid w:val="00743B55"/>
    <w:rsid w:val="0074484D"/>
    <w:rsid w:val="00751220"/>
    <w:rsid w:val="00752211"/>
    <w:rsid w:val="00770A6F"/>
    <w:rsid w:val="007869F1"/>
    <w:rsid w:val="00786D5F"/>
    <w:rsid w:val="00791F79"/>
    <w:rsid w:val="007955F7"/>
    <w:rsid w:val="007B7A07"/>
    <w:rsid w:val="007C168F"/>
    <w:rsid w:val="007C2427"/>
    <w:rsid w:val="007C5DBB"/>
    <w:rsid w:val="007E31F9"/>
    <w:rsid w:val="007E72A6"/>
    <w:rsid w:val="00814A2E"/>
    <w:rsid w:val="00865857"/>
    <w:rsid w:val="00867849"/>
    <w:rsid w:val="008779D2"/>
    <w:rsid w:val="0088237A"/>
    <w:rsid w:val="00884B5D"/>
    <w:rsid w:val="00896666"/>
    <w:rsid w:val="008A2929"/>
    <w:rsid w:val="008C21DF"/>
    <w:rsid w:val="008C4D27"/>
    <w:rsid w:val="008C6877"/>
    <w:rsid w:val="008C77DD"/>
    <w:rsid w:val="008D45E5"/>
    <w:rsid w:val="008D4D35"/>
    <w:rsid w:val="008D5419"/>
    <w:rsid w:val="008D7646"/>
    <w:rsid w:val="008D7B8F"/>
    <w:rsid w:val="008E364E"/>
    <w:rsid w:val="008E3D19"/>
    <w:rsid w:val="008E651A"/>
    <w:rsid w:val="00901A02"/>
    <w:rsid w:val="00905726"/>
    <w:rsid w:val="009074E4"/>
    <w:rsid w:val="0090754A"/>
    <w:rsid w:val="009162AB"/>
    <w:rsid w:val="0092277C"/>
    <w:rsid w:val="0093499A"/>
    <w:rsid w:val="0093622F"/>
    <w:rsid w:val="00936264"/>
    <w:rsid w:val="0093716C"/>
    <w:rsid w:val="00943671"/>
    <w:rsid w:val="0095129D"/>
    <w:rsid w:val="00951C03"/>
    <w:rsid w:val="0095736C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E6BCD"/>
    <w:rsid w:val="009F37A1"/>
    <w:rsid w:val="009F528B"/>
    <w:rsid w:val="009F7EBB"/>
    <w:rsid w:val="00A0093B"/>
    <w:rsid w:val="00A01E60"/>
    <w:rsid w:val="00A21BA3"/>
    <w:rsid w:val="00A24460"/>
    <w:rsid w:val="00A277C6"/>
    <w:rsid w:val="00A3282B"/>
    <w:rsid w:val="00A331A3"/>
    <w:rsid w:val="00A34041"/>
    <w:rsid w:val="00A35ED8"/>
    <w:rsid w:val="00A430DE"/>
    <w:rsid w:val="00A529F0"/>
    <w:rsid w:val="00A61DB9"/>
    <w:rsid w:val="00A61FD7"/>
    <w:rsid w:val="00A62939"/>
    <w:rsid w:val="00A649C9"/>
    <w:rsid w:val="00A802D3"/>
    <w:rsid w:val="00A842B2"/>
    <w:rsid w:val="00A86428"/>
    <w:rsid w:val="00A97D37"/>
    <w:rsid w:val="00AA5C3D"/>
    <w:rsid w:val="00AA62D0"/>
    <w:rsid w:val="00AB30FE"/>
    <w:rsid w:val="00AB6F04"/>
    <w:rsid w:val="00AC0809"/>
    <w:rsid w:val="00AD08C2"/>
    <w:rsid w:val="00AD2203"/>
    <w:rsid w:val="00AE3825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2846"/>
    <w:rsid w:val="00B66152"/>
    <w:rsid w:val="00B724AB"/>
    <w:rsid w:val="00B82CA5"/>
    <w:rsid w:val="00B961A4"/>
    <w:rsid w:val="00BA1F18"/>
    <w:rsid w:val="00BA238B"/>
    <w:rsid w:val="00BA732E"/>
    <w:rsid w:val="00BC24EC"/>
    <w:rsid w:val="00BD7217"/>
    <w:rsid w:val="00BF68FE"/>
    <w:rsid w:val="00BF7C9B"/>
    <w:rsid w:val="00C02973"/>
    <w:rsid w:val="00C05F75"/>
    <w:rsid w:val="00C146F0"/>
    <w:rsid w:val="00C236D4"/>
    <w:rsid w:val="00C3491C"/>
    <w:rsid w:val="00C35450"/>
    <w:rsid w:val="00C42967"/>
    <w:rsid w:val="00C442D8"/>
    <w:rsid w:val="00C51224"/>
    <w:rsid w:val="00C53086"/>
    <w:rsid w:val="00C564CD"/>
    <w:rsid w:val="00C61DD4"/>
    <w:rsid w:val="00C73248"/>
    <w:rsid w:val="00CA4596"/>
    <w:rsid w:val="00CB4EC8"/>
    <w:rsid w:val="00CD2113"/>
    <w:rsid w:val="00CE23A9"/>
    <w:rsid w:val="00D043E6"/>
    <w:rsid w:val="00D07A92"/>
    <w:rsid w:val="00D1422A"/>
    <w:rsid w:val="00D16EFF"/>
    <w:rsid w:val="00D33569"/>
    <w:rsid w:val="00D43641"/>
    <w:rsid w:val="00D47AB2"/>
    <w:rsid w:val="00D5074A"/>
    <w:rsid w:val="00D50EFB"/>
    <w:rsid w:val="00D61844"/>
    <w:rsid w:val="00D619F7"/>
    <w:rsid w:val="00D9181A"/>
    <w:rsid w:val="00D93B6B"/>
    <w:rsid w:val="00DA5EA6"/>
    <w:rsid w:val="00DC0D01"/>
    <w:rsid w:val="00DC3B01"/>
    <w:rsid w:val="00DD3A2F"/>
    <w:rsid w:val="00DE6421"/>
    <w:rsid w:val="00E0387C"/>
    <w:rsid w:val="00E041AC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54394"/>
    <w:rsid w:val="00E613C7"/>
    <w:rsid w:val="00E6679B"/>
    <w:rsid w:val="00E727E5"/>
    <w:rsid w:val="00E7284D"/>
    <w:rsid w:val="00E73A19"/>
    <w:rsid w:val="00E926D6"/>
    <w:rsid w:val="00E92811"/>
    <w:rsid w:val="00E9653F"/>
    <w:rsid w:val="00E9665B"/>
    <w:rsid w:val="00E974A4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5791D"/>
    <w:rsid w:val="00F63FBC"/>
    <w:rsid w:val="00F645BD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148B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link w:val="AralkYokChar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3356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D33569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33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33569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2</cp:revision>
  <cp:lastPrinted>2022-01-17T11:55:00Z</cp:lastPrinted>
  <dcterms:created xsi:type="dcterms:W3CDTF">2022-09-19T08:57:00Z</dcterms:created>
  <dcterms:modified xsi:type="dcterms:W3CDTF">2022-09-19T08:57:00Z</dcterms:modified>
</cp:coreProperties>
</file>